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E130D" w14:textId="13CBAACB" w:rsidR="00956D0F" w:rsidRPr="00956D0F" w:rsidRDefault="00956D0F" w:rsidP="00956D0F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VALSTS IEŅĒMUMU DIENESTAM</w:t>
      </w:r>
    </w:p>
    <w:p w14:paraId="04F5FD23" w14:textId="77777777" w:rsidR="00956D0F" w:rsidRPr="00956D0F" w:rsidRDefault="00956D0F" w:rsidP="00956D0F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BFCE47B" w14:textId="77777777" w:rsidR="00956D0F" w:rsidRPr="00956D0F" w:rsidRDefault="00956D0F" w:rsidP="00956D0F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FD6286F" w14:textId="77777777" w:rsidR="00956D0F" w:rsidRPr="00956D0F" w:rsidRDefault="00956D0F" w:rsidP="00956D0F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5DA1DF1" w14:textId="77777777" w:rsidR="00956D0F" w:rsidRPr="00956D0F" w:rsidRDefault="00956D0F" w:rsidP="00956D0F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56D0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__________________________</w:t>
      </w:r>
    </w:p>
    <w:p w14:paraId="0BBB6472" w14:textId="77777777" w:rsidR="00956D0F" w:rsidRPr="00956D0F" w:rsidRDefault="00956D0F" w:rsidP="00956D0F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14:ligatures w14:val="none"/>
        </w:rPr>
      </w:pPr>
      <w:r w:rsidRPr="00956D0F">
        <w:rPr>
          <w:rFonts w:ascii="Times New Roman" w:eastAsia="Calibri" w:hAnsi="Times New Roman" w:cs="Times New Roman"/>
          <w:kern w:val="0"/>
          <w14:ligatures w14:val="none"/>
        </w:rPr>
        <w:t>(nevalstiskās organizācijas nosaukums)</w:t>
      </w:r>
    </w:p>
    <w:p w14:paraId="2F091E3D" w14:textId="77777777" w:rsidR="00956D0F" w:rsidRPr="00956D0F" w:rsidRDefault="00956D0F" w:rsidP="00956D0F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56D0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________________________</w:t>
      </w:r>
    </w:p>
    <w:p w14:paraId="0BD9E62D" w14:textId="77777777" w:rsidR="00956D0F" w:rsidRPr="00956D0F" w:rsidRDefault="00956D0F" w:rsidP="00956D0F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14:ligatures w14:val="none"/>
        </w:rPr>
      </w:pPr>
      <w:r w:rsidRPr="00956D0F">
        <w:rPr>
          <w:rFonts w:ascii="Times New Roman" w:eastAsia="Calibri" w:hAnsi="Times New Roman" w:cs="Times New Roman"/>
          <w:kern w:val="0"/>
          <w14:ligatures w14:val="none"/>
        </w:rPr>
        <w:t>(nevalstiskās organizācijas reģ. Nr.)</w:t>
      </w:r>
    </w:p>
    <w:p w14:paraId="416001EC" w14:textId="77777777" w:rsidR="00956D0F" w:rsidRPr="00956D0F" w:rsidRDefault="00956D0F" w:rsidP="00956D0F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56D0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_____________________________</w:t>
      </w:r>
    </w:p>
    <w:p w14:paraId="1B368FB5" w14:textId="77777777" w:rsidR="00956D0F" w:rsidRPr="00956D0F" w:rsidRDefault="00956D0F" w:rsidP="00956D0F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14:ligatures w14:val="none"/>
        </w:rPr>
      </w:pPr>
      <w:r w:rsidRPr="00956D0F">
        <w:rPr>
          <w:rFonts w:ascii="Times New Roman" w:eastAsia="Calibri" w:hAnsi="Times New Roman" w:cs="Times New Roman"/>
          <w:kern w:val="0"/>
          <w14:ligatures w14:val="none"/>
        </w:rPr>
        <w:t>(nevalstiskās organizācijas juridiskā adrese)</w:t>
      </w:r>
    </w:p>
    <w:p w14:paraId="1733C57C" w14:textId="77777777" w:rsidR="00956D0F" w:rsidRPr="00956D0F" w:rsidRDefault="00956D0F" w:rsidP="00956D0F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82BD866" w14:textId="77777777" w:rsidR="00956D0F" w:rsidRPr="00956D0F" w:rsidRDefault="00956D0F" w:rsidP="00956D0F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5199D4C" w14:textId="77777777" w:rsidR="00956D0F" w:rsidRPr="00956D0F" w:rsidRDefault="00956D0F" w:rsidP="00956D0F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2B410BA" w14:textId="62284E0B" w:rsidR="00956D0F" w:rsidRPr="00956D0F" w:rsidRDefault="00956D0F" w:rsidP="00956D0F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IESNIEGUMS</w:t>
      </w:r>
    </w:p>
    <w:p w14:paraId="40F93090" w14:textId="77777777" w:rsidR="00956D0F" w:rsidRPr="00956D0F" w:rsidRDefault="00956D0F" w:rsidP="00956D0F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2C8D277" w14:textId="77777777" w:rsidR="00956D0F" w:rsidRPr="00956D0F" w:rsidRDefault="00956D0F" w:rsidP="00956D0F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D3EE403" w14:textId="77777777" w:rsidR="00956D0F" w:rsidRPr="00956D0F" w:rsidRDefault="00956D0F" w:rsidP="00956D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56D0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Saskaņā ar Sabiedriskā labuma organizāciju likuma 7.pantu lūdzam piešķirt sabiedriskā labuma organizācijas statusu </w:t>
      </w:r>
      <w:r w:rsidRPr="00956D0F">
        <w:rPr>
          <w:rFonts w:ascii="Times New Roman" w:eastAsia="Calibri" w:hAnsi="Times New Roman" w:cs="Times New Roman"/>
          <w:kern w:val="0"/>
          <w:sz w:val="56"/>
          <w:szCs w:val="56"/>
          <w14:ligatures w14:val="none"/>
        </w:rPr>
        <w:t>_____________________________</w:t>
      </w:r>
    </w:p>
    <w:p w14:paraId="50BE3D8D" w14:textId="77777777" w:rsidR="00956D0F" w:rsidRPr="00956D0F" w:rsidRDefault="00956D0F" w:rsidP="00956D0F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956D0F">
        <w:rPr>
          <w:rFonts w:ascii="Times New Roman" w:eastAsia="Calibri" w:hAnsi="Times New Roman" w:cs="Times New Roman"/>
          <w:kern w:val="0"/>
          <w14:ligatures w14:val="none"/>
        </w:rPr>
        <w:t>(nevalstiskās organizācijas nosaukums un reģ. Nr.)</w:t>
      </w:r>
    </w:p>
    <w:p w14:paraId="2D4C2ABB" w14:textId="77777777" w:rsidR="00956D0F" w:rsidRPr="00956D0F" w:rsidRDefault="00956D0F" w:rsidP="00956D0F">
      <w:pPr>
        <w:spacing w:after="0" w:line="240" w:lineRule="auto"/>
        <w:ind w:firstLine="567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E101FF9" w14:textId="77777777" w:rsidR="00956D0F" w:rsidRPr="00956D0F" w:rsidRDefault="00956D0F" w:rsidP="00956D0F">
      <w:pPr>
        <w:spacing w:after="0" w:line="240" w:lineRule="auto"/>
        <w:ind w:firstLine="567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BA77DB5" w14:textId="77777777" w:rsidR="00956D0F" w:rsidRPr="00956D0F" w:rsidRDefault="00956D0F" w:rsidP="00956D0F">
      <w:pPr>
        <w:spacing w:after="0" w:line="240" w:lineRule="auto"/>
        <w:ind w:firstLine="851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56D0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Lēmumu par sabiedriskā labuma organizācijas statusa piešķiršanu lūdzam paziņot:</w:t>
      </w:r>
    </w:p>
    <w:p w14:paraId="538E51F5" w14:textId="6BCF1F32" w:rsidR="00956D0F" w:rsidRPr="00956D0F" w:rsidRDefault="00956D0F" w:rsidP="00956D0F">
      <w:pPr>
        <w:spacing w:before="240" w:after="0" w:line="240" w:lineRule="auto"/>
        <w:ind w:left="1134" w:hanging="501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56D0F">
        <w:rPr>
          <w:rFonts w:ascii="Wingdings" w:eastAsia="Calibri" w:hAnsi="Wingdings" w:cs="Wingdings"/>
          <w:kern w:val="0"/>
          <w:sz w:val="40"/>
          <w:szCs w:val="40"/>
          <w:highlight w:val="lightGray"/>
          <w14:ligatures w14:val="none"/>
        </w:rPr>
        <w:sym w:font="Wingdings" w:char="F0A8"/>
      </w:r>
      <w:r w:rsidRPr="00956D0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ievietojot informāciju par sabiedriskā labuma organizācijas statusa piešķiršanu Valsts ieņēmumu dienesta mājas lapā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956D0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(nevalstiskā organizācijas lēmuma oriģinālu nesaņem)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</w:t>
      </w:r>
    </w:p>
    <w:p w14:paraId="15EB0F9B" w14:textId="77777777" w:rsidR="00956D0F" w:rsidRPr="00956D0F" w:rsidRDefault="00956D0F" w:rsidP="00956D0F">
      <w:pPr>
        <w:spacing w:before="240" w:after="0" w:line="240" w:lineRule="auto"/>
        <w:ind w:left="927" w:hanging="360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5C25A7D" w14:textId="77777777" w:rsidR="00956D0F" w:rsidRPr="00956D0F" w:rsidRDefault="00956D0F" w:rsidP="00956D0F">
      <w:pPr>
        <w:spacing w:after="0" w:line="240" w:lineRule="auto"/>
        <w:ind w:left="927" w:hanging="360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56D0F">
        <w:rPr>
          <w:rFonts w:ascii="Wingdings" w:eastAsia="Calibri" w:hAnsi="Wingdings" w:cs="Wingdings"/>
          <w:kern w:val="0"/>
          <w:sz w:val="40"/>
          <w:szCs w:val="40"/>
          <w:highlight w:val="lightGray"/>
          <w14:ligatures w14:val="none"/>
        </w:rPr>
        <w:sym w:font="Wingdings" w:char="F0A8"/>
      </w:r>
      <w:r w:rsidRPr="00956D0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nosūtot lēmumu par sabiedriskā labuma organizācijas statusa piešķiršanu pa pastu uz nevalstiskās organizācijas juridisko adresi (nevalstiskā organizācija saņem lēmuma oriģinālu).</w:t>
      </w:r>
    </w:p>
    <w:p w14:paraId="3C165B8E" w14:textId="77777777" w:rsidR="00956D0F" w:rsidRPr="00956D0F" w:rsidRDefault="00956D0F" w:rsidP="00956D0F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0C33106" w14:textId="77777777" w:rsidR="00956D0F" w:rsidRPr="00956D0F" w:rsidRDefault="00956D0F" w:rsidP="00956D0F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B3C963D" w14:textId="77777777" w:rsidR="00956D0F" w:rsidRPr="00956D0F" w:rsidRDefault="00956D0F" w:rsidP="00956D0F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E5C5A94" w14:textId="08A86398" w:rsidR="00956D0F" w:rsidRPr="00956D0F" w:rsidRDefault="00956D0F" w:rsidP="00956D0F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56D0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___________________________</w:t>
      </w:r>
      <w:r w:rsidRPr="00956D0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  <w:t>__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*</w:t>
      </w:r>
      <w:r w:rsidRPr="00956D0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</w:t>
      </w:r>
    </w:p>
    <w:p w14:paraId="380BD75A" w14:textId="3F017332" w:rsidR="00956D0F" w:rsidRPr="00956D0F" w:rsidRDefault="00956D0F" w:rsidP="00956D0F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956D0F">
        <w:rPr>
          <w:rFonts w:ascii="Times New Roman" w:eastAsia="Calibri" w:hAnsi="Times New Roman" w:cs="Times New Roman"/>
          <w:kern w:val="0"/>
          <w14:ligatures w14:val="none"/>
        </w:rPr>
        <w:t xml:space="preserve">     (ieņemamais amats, vārds, uzvārds)</w:t>
      </w:r>
      <w:r w:rsidRPr="00956D0F">
        <w:rPr>
          <w:rFonts w:ascii="Times New Roman" w:eastAsia="Calibri" w:hAnsi="Times New Roman" w:cs="Times New Roman"/>
          <w:kern w:val="0"/>
          <w14:ligatures w14:val="none"/>
        </w:rPr>
        <w:tab/>
        <w:t xml:space="preserve">       </w:t>
      </w:r>
      <w:r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956D0F">
        <w:rPr>
          <w:rFonts w:ascii="Times New Roman" w:eastAsia="Calibri" w:hAnsi="Times New Roman" w:cs="Times New Roman"/>
          <w:kern w:val="0"/>
          <w14:ligatures w14:val="none"/>
        </w:rPr>
        <w:t xml:space="preserve"> (paraksts)</w:t>
      </w:r>
    </w:p>
    <w:p w14:paraId="18FC6698" w14:textId="77777777" w:rsidR="00956D0F" w:rsidRDefault="00956D0F" w:rsidP="00956D0F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3E7ED2C" w14:textId="7C7B15B3" w:rsidR="00956D0F" w:rsidRPr="00956D0F" w:rsidRDefault="00956D0F" w:rsidP="00956D0F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56D0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</w:t>
      </w:r>
    </w:p>
    <w:p w14:paraId="7382541F" w14:textId="77777777" w:rsidR="00956D0F" w:rsidRPr="00956D0F" w:rsidRDefault="00956D0F" w:rsidP="00956D0F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956D0F">
        <w:rPr>
          <w:rFonts w:ascii="Times New Roman" w:eastAsia="Calibri" w:hAnsi="Times New Roman" w:cs="Times New Roman"/>
          <w:kern w:val="0"/>
          <w14:ligatures w14:val="none"/>
        </w:rPr>
        <w:t xml:space="preserve">          (datums)</w:t>
      </w:r>
    </w:p>
    <w:p w14:paraId="65A5BCAB" w14:textId="77777777" w:rsidR="00956D0F" w:rsidRDefault="00956D0F"/>
    <w:p w14:paraId="48CD212D" w14:textId="77777777" w:rsidR="00956D0F" w:rsidRPr="00956D0F" w:rsidRDefault="00956D0F" w:rsidP="00956D0F">
      <w:pPr>
        <w:spacing w:after="0" w:line="240" w:lineRule="auto"/>
        <w:jc w:val="center"/>
        <w:rPr>
          <w:rFonts w:ascii="Palatino Linotype" w:eastAsia="Calibri" w:hAnsi="Palatino Linotype" w:cs="Times New Roman"/>
          <w:b/>
          <w:bCs/>
          <w:kern w:val="0"/>
          <w:sz w:val="20"/>
          <w:szCs w:val="20"/>
          <w14:ligatures w14:val="none"/>
        </w:rPr>
      </w:pPr>
      <w:r w:rsidRPr="00956D0F">
        <w:rPr>
          <w:rFonts w:ascii="Palatino Linotype" w:eastAsia="Calibri" w:hAnsi="Palatino Linotype" w:cs="Times New Roman"/>
          <w:b/>
          <w:bCs/>
          <w:kern w:val="0"/>
          <w:sz w:val="20"/>
          <w:szCs w:val="20"/>
          <w14:ligatures w14:val="none"/>
        </w:rPr>
        <w:t>* DOKUMENTS IR PARAKSTĪTS AR DROŠU ELEKTRONISKO PARAKSTU</w:t>
      </w:r>
    </w:p>
    <w:p w14:paraId="007E871B" w14:textId="77777777" w:rsidR="00956D0F" w:rsidRPr="00956D0F" w:rsidRDefault="00956D0F" w:rsidP="00956D0F">
      <w:pPr>
        <w:spacing w:after="0" w:line="240" w:lineRule="auto"/>
        <w:jc w:val="center"/>
        <w:rPr>
          <w:rFonts w:ascii="Palatino Linotype" w:eastAsia="Calibri" w:hAnsi="Palatino Linotype" w:cs="Times New Roman"/>
          <w:b/>
          <w:bCs/>
          <w:kern w:val="0"/>
          <w:sz w:val="20"/>
          <w:szCs w:val="20"/>
          <w14:ligatures w14:val="none"/>
        </w:rPr>
      </w:pPr>
      <w:r w:rsidRPr="00956D0F">
        <w:rPr>
          <w:rFonts w:ascii="Palatino Linotype" w:eastAsia="Calibri" w:hAnsi="Palatino Linotype" w:cs="Times New Roman"/>
          <w:b/>
          <w:bCs/>
          <w:kern w:val="0"/>
          <w:sz w:val="20"/>
          <w:szCs w:val="20"/>
          <w14:ligatures w14:val="none"/>
        </w:rPr>
        <w:t>UN SATUR LAIKA ZĪMOGU</w:t>
      </w:r>
    </w:p>
    <w:p w14:paraId="4A358172" w14:textId="77777777" w:rsidR="00956D0F" w:rsidRDefault="00956D0F"/>
    <w:sectPr w:rsidR="00956D0F" w:rsidSect="00956D0F">
      <w:pgSz w:w="11906" w:h="16838"/>
      <w:pgMar w:top="1440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D0F"/>
    <w:rsid w:val="00956D0F"/>
    <w:rsid w:val="00A1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05367"/>
  <w15:chartTrackingRefBased/>
  <w15:docId w15:val="{9B258922-6D9E-40B1-BAF3-05E558891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956D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956D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956D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956D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956D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956D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956D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956D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956D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956D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956D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956D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956D0F"/>
    <w:rPr>
      <w:rFonts w:eastAsiaTheme="majorEastAsia" w:cstheme="majorBidi"/>
      <w:i/>
      <w:iCs/>
      <w:color w:val="0F4761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956D0F"/>
    <w:rPr>
      <w:rFonts w:eastAsiaTheme="majorEastAsia" w:cstheme="majorBidi"/>
      <w:color w:val="0F4761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956D0F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956D0F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956D0F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956D0F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956D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956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956D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956D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956D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956D0F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956D0F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956D0F"/>
    <w:rPr>
      <w:i/>
      <w:iCs/>
      <w:color w:val="0F4761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956D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956D0F"/>
    <w:rPr>
      <w:i/>
      <w:iCs/>
      <w:color w:val="0F4761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956D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701</Words>
  <Characters>401</Characters>
  <Application>Microsoft Office Word</Application>
  <DocSecurity>0</DocSecurity>
  <Lines>3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www.andrisurbans.lv</dc:creator>
  <cp:keywords/>
  <dc:description/>
  <cp:lastModifiedBy>www.andrisurbans.lv</cp:lastModifiedBy>
  <cp:revision>1</cp:revision>
  <dcterms:created xsi:type="dcterms:W3CDTF">2024-11-12T21:38:00Z</dcterms:created>
  <dcterms:modified xsi:type="dcterms:W3CDTF">2024-11-12T21:47:00Z</dcterms:modified>
</cp:coreProperties>
</file>